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2F54" w14:textId="77777777" w:rsidR="000A7825" w:rsidRPr="00123C32" w:rsidRDefault="00123C32">
      <w:pPr>
        <w:rPr>
          <w:b/>
          <w:sz w:val="24"/>
          <w:szCs w:val="24"/>
        </w:rPr>
      </w:pPr>
      <w:r w:rsidRPr="00123C32">
        <w:rPr>
          <w:b/>
          <w:sz w:val="24"/>
          <w:szCs w:val="24"/>
        </w:rPr>
        <w:t>INFRASTOP</w:t>
      </w:r>
      <w:r w:rsidR="008D5583">
        <w:rPr>
          <w:b/>
          <w:sz w:val="24"/>
          <w:szCs w:val="24"/>
        </w:rPr>
        <w:t xml:space="preserve"> INSTALLATION PROCEDURE</w:t>
      </w:r>
    </w:p>
    <w:p w14:paraId="0BBA5A86" w14:textId="77777777" w:rsidR="00123C32" w:rsidRDefault="00123C32"/>
    <w:p w14:paraId="072F7238" w14:textId="77777777" w:rsidR="00123C32" w:rsidRDefault="00123C32"/>
    <w:p w14:paraId="423D6FE9" w14:textId="77777777" w:rsidR="00123C32" w:rsidRDefault="00123C32">
      <w:r w:rsidRPr="00123C32">
        <w:rPr>
          <w:noProof/>
        </w:rPr>
        <w:drawing>
          <wp:inline distT="0" distB="0" distL="0" distR="0" wp14:anchorId="1B18AD34" wp14:editId="1CB97424">
            <wp:extent cx="4442429" cy="2438400"/>
            <wp:effectExtent l="19050" t="19050" r="15875" b="1905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2F8E8DED-9A42-437C-84EA-A535BA18B4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2F8E8DED-9A42-437C-84EA-A535BA18B4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29" cy="2438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FB25DF" w14:textId="77777777" w:rsidR="00123C32" w:rsidRDefault="00123C32">
      <w:bookmarkStart w:id="0" w:name="_GoBack"/>
      <w:bookmarkEnd w:id="0"/>
    </w:p>
    <w:p w14:paraId="42E8A8E3" w14:textId="77777777" w:rsidR="0030757D" w:rsidRPr="00123C32" w:rsidRDefault="008D5583" w:rsidP="00123C32">
      <w:pPr>
        <w:numPr>
          <w:ilvl w:val="4"/>
          <w:numId w:val="1"/>
        </w:numPr>
        <w:tabs>
          <w:tab w:val="clear" w:pos="3600"/>
          <w:tab w:val="num" w:pos="3261"/>
        </w:tabs>
        <w:ind w:left="426"/>
      </w:pPr>
      <w:r w:rsidRPr="00123C32">
        <w:rPr>
          <w:lang w:val="en-US"/>
        </w:rPr>
        <w:t>Offtake is installed onto cleaned pipeline.</w:t>
      </w:r>
    </w:p>
    <w:p w14:paraId="72A3F43D" w14:textId="77777777" w:rsidR="0030757D" w:rsidRPr="00123C32" w:rsidRDefault="008D5583" w:rsidP="00123C32">
      <w:pPr>
        <w:numPr>
          <w:ilvl w:val="4"/>
          <w:numId w:val="1"/>
        </w:numPr>
        <w:tabs>
          <w:tab w:val="clear" w:pos="3600"/>
          <w:tab w:val="num" w:pos="3261"/>
        </w:tabs>
        <w:ind w:left="426"/>
      </w:pPr>
      <w:proofErr w:type="spellStart"/>
      <w:r w:rsidRPr="00123C32">
        <w:rPr>
          <w:lang w:val="en-US"/>
        </w:rPr>
        <w:t>Knifegate</w:t>
      </w:r>
      <w:proofErr w:type="spellEnd"/>
      <w:r w:rsidRPr="00123C32">
        <w:rPr>
          <w:lang w:val="en-US"/>
        </w:rPr>
        <w:t xml:space="preserve"> valve is installed onto offtake.</w:t>
      </w:r>
    </w:p>
    <w:p w14:paraId="16DDB7F5" w14:textId="77777777" w:rsidR="00123C32" w:rsidRDefault="00123C32"/>
    <w:p w14:paraId="52E6E5C7" w14:textId="77777777" w:rsidR="00123C32" w:rsidRDefault="00123C32">
      <w:r w:rsidRPr="00123C32">
        <w:rPr>
          <w:noProof/>
        </w:rPr>
        <w:drawing>
          <wp:inline distT="0" distB="0" distL="0" distR="0" wp14:anchorId="11A9512A" wp14:editId="279B61B2">
            <wp:extent cx="3714581" cy="3087230"/>
            <wp:effectExtent l="19050" t="19050" r="19685" b="1841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B900F9C6-D58A-460B-BFE3-9067C63C1B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B900F9C6-D58A-460B-BFE3-9067C63C1B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581" cy="3087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09F0D6" w14:textId="77777777" w:rsidR="00123C32" w:rsidRDefault="00123C32"/>
    <w:p w14:paraId="3B693103" w14:textId="77777777" w:rsidR="0030757D" w:rsidRPr="00123C32" w:rsidRDefault="008D5583" w:rsidP="00123C32">
      <w:pPr>
        <w:numPr>
          <w:ilvl w:val="0"/>
          <w:numId w:val="2"/>
        </w:numPr>
      </w:pPr>
      <w:r w:rsidRPr="00123C32">
        <w:rPr>
          <w:lang w:val="en-US"/>
        </w:rPr>
        <w:t xml:space="preserve">Hydraulic Drilling Machine with cutter installed onto </w:t>
      </w:r>
      <w:proofErr w:type="spellStart"/>
      <w:r w:rsidRPr="00123C32">
        <w:rPr>
          <w:lang w:val="en-US"/>
        </w:rPr>
        <w:t>knifegate</w:t>
      </w:r>
      <w:proofErr w:type="spellEnd"/>
      <w:r w:rsidRPr="00123C32">
        <w:rPr>
          <w:lang w:val="en-US"/>
        </w:rPr>
        <w:t xml:space="preserve"> valve.</w:t>
      </w:r>
    </w:p>
    <w:p w14:paraId="4D8A0FE3" w14:textId="77777777" w:rsidR="0030757D" w:rsidRPr="00123C32" w:rsidRDefault="008D5583" w:rsidP="00123C32">
      <w:pPr>
        <w:numPr>
          <w:ilvl w:val="0"/>
          <w:numId w:val="2"/>
        </w:numPr>
      </w:pPr>
      <w:r w:rsidRPr="00123C32">
        <w:rPr>
          <w:lang w:val="en-US"/>
        </w:rPr>
        <w:t>Hole cut in pipe while under pressure (hot tapped)</w:t>
      </w:r>
    </w:p>
    <w:p w14:paraId="44906276" w14:textId="77777777" w:rsidR="0030757D" w:rsidRPr="00123C32" w:rsidRDefault="008D5583" w:rsidP="00123C32">
      <w:pPr>
        <w:numPr>
          <w:ilvl w:val="0"/>
          <w:numId w:val="2"/>
        </w:numPr>
      </w:pPr>
      <w:r w:rsidRPr="00123C32">
        <w:rPr>
          <w:lang w:val="en-US"/>
        </w:rPr>
        <w:t xml:space="preserve">Cutter withdrawn and </w:t>
      </w:r>
      <w:proofErr w:type="spellStart"/>
      <w:r w:rsidRPr="00123C32">
        <w:rPr>
          <w:lang w:val="en-US"/>
        </w:rPr>
        <w:t>knifegate</w:t>
      </w:r>
      <w:proofErr w:type="spellEnd"/>
      <w:r w:rsidRPr="00123C32">
        <w:rPr>
          <w:lang w:val="en-US"/>
        </w:rPr>
        <w:t xml:space="preserve"> closed</w:t>
      </w:r>
    </w:p>
    <w:p w14:paraId="721E3164" w14:textId="77777777" w:rsidR="0030757D" w:rsidRPr="00123C32" w:rsidRDefault="008D5583" w:rsidP="00123C32">
      <w:pPr>
        <w:numPr>
          <w:ilvl w:val="0"/>
          <w:numId w:val="2"/>
        </w:numPr>
      </w:pPr>
      <w:r w:rsidRPr="00123C32">
        <w:rPr>
          <w:lang w:val="en-US"/>
        </w:rPr>
        <w:t>Process repeated with special reamer (AC, DI &amp; CI only)</w:t>
      </w:r>
    </w:p>
    <w:p w14:paraId="0B59B215" w14:textId="77777777" w:rsidR="0030757D" w:rsidRPr="00123C32" w:rsidRDefault="008D5583" w:rsidP="00123C32">
      <w:pPr>
        <w:numPr>
          <w:ilvl w:val="0"/>
          <w:numId w:val="2"/>
        </w:numPr>
      </w:pPr>
      <w:r w:rsidRPr="00123C32">
        <w:rPr>
          <w:lang w:val="en-US"/>
        </w:rPr>
        <w:t>Drilling machine removed</w:t>
      </w:r>
    </w:p>
    <w:p w14:paraId="0B1180B6" w14:textId="77777777" w:rsidR="00123C32" w:rsidRDefault="00123C32"/>
    <w:p w14:paraId="3983789F" w14:textId="77777777" w:rsidR="00123C32" w:rsidRDefault="00123C32">
      <w:r w:rsidRPr="00123C32">
        <w:rPr>
          <w:noProof/>
        </w:rPr>
        <w:lastRenderedPageBreak/>
        <w:drawing>
          <wp:inline distT="0" distB="0" distL="0" distR="0" wp14:anchorId="0EFFAE4D" wp14:editId="01CE8223">
            <wp:extent cx="4343400" cy="3465068"/>
            <wp:effectExtent l="19050" t="19050" r="19050" b="2159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368EDFD-2C02-4CD8-8C4A-D3D162144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368EDFD-2C02-4CD8-8C4A-D3D162144B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4650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B72F93" w14:textId="77777777" w:rsidR="00123C32" w:rsidRDefault="00123C32"/>
    <w:p w14:paraId="25A8DCA4" w14:textId="77777777" w:rsidR="0030757D" w:rsidRPr="00123C32" w:rsidRDefault="008D5583" w:rsidP="00123C32">
      <w:pPr>
        <w:numPr>
          <w:ilvl w:val="0"/>
          <w:numId w:val="3"/>
        </w:numPr>
      </w:pPr>
      <w:r w:rsidRPr="00123C32">
        <w:rPr>
          <w:lang w:val="en-US"/>
        </w:rPr>
        <w:t xml:space="preserve">Insertion chamber with plug inside installed onto </w:t>
      </w:r>
      <w:proofErr w:type="spellStart"/>
      <w:r w:rsidRPr="00123C32">
        <w:rPr>
          <w:lang w:val="en-US"/>
        </w:rPr>
        <w:t>knifegate</w:t>
      </w:r>
      <w:proofErr w:type="spellEnd"/>
      <w:r w:rsidRPr="00123C32">
        <w:rPr>
          <w:lang w:val="en-US"/>
        </w:rPr>
        <w:t>.</w:t>
      </w:r>
    </w:p>
    <w:p w14:paraId="5A2548EF" w14:textId="77777777" w:rsidR="0030757D" w:rsidRPr="00123C32" w:rsidRDefault="008D5583" w:rsidP="00123C32">
      <w:pPr>
        <w:numPr>
          <w:ilvl w:val="0"/>
          <w:numId w:val="3"/>
        </w:numPr>
      </w:pPr>
      <w:proofErr w:type="spellStart"/>
      <w:r w:rsidRPr="00123C32">
        <w:rPr>
          <w:lang w:val="en-US"/>
        </w:rPr>
        <w:t>Knifegate</w:t>
      </w:r>
      <w:proofErr w:type="spellEnd"/>
      <w:r w:rsidRPr="00123C32">
        <w:rPr>
          <w:lang w:val="en-US"/>
        </w:rPr>
        <w:t xml:space="preserve"> opened</w:t>
      </w:r>
    </w:p>
    <w:p w14:paraId="636BCBFE" w14:textId="77777777" w:rsidR="00123C32" w:rsidRPr="00123C32" w:rsidRDefault="008D5583" w:rsidP="00123C32">
      <w:pPr>
        <w:numPr>
          <w:ilvl w:val="0"/>
          <w:numId w:val="3"/>
        </w:numPr>
      </w:pPr>
      <w:r w:rsidRPr="00123C32">
        <w:rPr>
          <w:lang w:val="en-US"/>
        </w:rPr>
        <w:t xml:space="preserve">Plug pushed through </w:t>
      </w:r>
      <w:proofErr w:type="spellStart"/>
      <w:r w:rsidRPr="00123C32">
        <w:rPr>
          <w:lang w:val="en-US"/>
        </w:rPr>
        <w:t>knifegate</w:t>
      </w:r>
      <w:proofErr w:type="spellEnd"/>
      <w:r w:rsidRPr="00123C32">
        <w:rPr>
          <w:lang w:val="en-US"/>
        </w:rPr>
        <w:t xml:space="preserve"> and into the hole</w:t>
      </w:r>
      <w:r w:rsidR="00123C32">
        <w:t xml:space="preserve"> </w:t>
      </w:r>
      <w:r w:rsidR="00123C32" w:rsidRPr="00123C32">
        <w:rPr>
          <w:lang w:val="en-US"/>
        </w:rPr>
        <w:t>and seat formed in pipe.</w:t>
      </w:r>
    </w:p>
    <w:p w14:paraId="397DC0F1" w14:textId="77777777" w:rsidR="00123C32" w:rsidRPr="00123C32" w:rsidRDefault="008D5583" w:rsidP="00123C32">
      <w:pPr>
        <w:numPr>
          <w:ilvl w:val="0"/>
          <w:numId w:val="4"/>
        </w:numPr>
      </w:pPr>
      <w:r w:rsidRPr="00123C32">
        <w:rPr>
          <w:lang w:val="en-US"/>
        </w:rPr>
        <w:t xml:space="preserve">Plug is installed into position by screwing </w:t>
      </w:r>
      <w:r w:rsidR="00123C32">
        <w:rPr>
          <w:lang w:val="en-US"/>
        </w:rPr>
        <w:t xml:space="preserve">down </w:t>
      </w:r>
      <w:r w:rsidR="00123C32" w:rsidRPr="00123C32">
        <w:rPr>
          <w:lang w:val="en-US"/>
        </w:rPr>
        <w:t>by handle on insertion chamber.</w:t>
      </w:r>
    </w:p>
    <w:p w14:paraId="285FA615" w14:textId="77777777" w:rsidR="00123C32" w:rsidRDefault="00123C32" w:rsidP="00123C32"/>
    <w:p w14:paraId="787346DF" w14:textId="77777777" w:rsidR="00123C32" w:rsidRDefault="00123C32" w:rsidP="00123C32">
      <w:r>
        <w:t>Process is reversed by:</w:t>
      </w:r>
    </w:p>
    <w:p w14:paraId="7972D1A5" w14:textId="77777777" w:rsidR="00123C32" w:rsidRPr="00123C32" w:rsidRDefault="00123C32" w:rsidP="00123C32">
      <w:pPr>
        <w:pStyle w:val="ListParagraph"/>
        <w:numPr>
          <w:ilvl w:val="0"/>
          <w:numId w:val="5"/>
        </w:numPr>
      </w:pPr>
      <w:r>
        <w:t xml:space="preserve">Raising the plug and closing the </w:t>
      </w:r>
      <w:proofErr w:type="spellStart"/>
      <w:r>
        <w:t>knifegate</w:t>
      </w:r>
      <w:proofErr w:type="spellEnd"/>
      <w:r>
        <w:t xml:space="preserve"> valve</w:t>
      </w:r>
    </w:p>
    <w:p w14:paraId="44E191DD" w14:textId="77777777" w:rsidR="00123C32" w:rsidRDefault="00123C32" w:rsidP="00123C32"/>
    <w:p w14:paraId="1CA5ACEB" w14:textId="77777777" w:rsidR="00123C32" w:rsidRDefault="00123C32" w:rsidP="00123C32"/>
    <w:p w14:paraId="1AE780D9" w14:textId="77777777" w:rsidR="00123C32" w:rsidRPr="00123C32" w:rsidRDefault="00123C32" w:rsidP="00123C32">
      <w:r>
        <w:rPr>
          <w:noProof/>
        </w:rPr>
        <w:drawing>
          <wp:anchor distT="0" distB="0" distL="114300" distR="114300" simplePos="0" relativeHeight="251658240" behindDoc="0" locked="0" layoutInCell="1" allowOverlap="1" wp14:anchorId="654027EF" wp14:editId="6948D6C9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3257550" cy="3276600"/>
            <wp:effectExtent l="19050" t="19050" r="1905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7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6D7A1" w14:textId="77777777" w:rsidR="00123C32" w:rsidRDefault="00123C32"/>
    <w:p w14:paraId="3ECB0A50" w14:textId="77777777" w:rsidR="00123C32" w:rsidRDefault="00123C32" w:rsidP="00123C32">
      <w:pPr>
        <w:pStyle w:val="ListParagraph"/>
        <w:numPr>
          <w:ilvl w:val="0"/>
          <w:numId w:val="5"/>
        </w:numPr>
      </w:pPr>
      <w:r>
        <w:t>Use the insertion chamber to screw in the closing plug (shown left)</w:t>
      </w:r>
    </w:p>
    <w:p w14:paraId="0E577C34" w14:textId="77777777" w:rsidR="00123C32" w:rsidRDefault="00123C32" w:rsidP="00123C32"/>
    <w:p w14:paraId="4D4481E6" w14:textId="77777777" w:rsidR="00123C32" w:rsidRDefault="008D5583" w:rsidP="00123C32">
      <w:r w:rsidRPr="008D5583">
        <w:rPr>
          <w:noProof/>
        </w:rPr>
        <w:drawing>
          <wp:anchor distT="0" distB="0" distL="114300" distR="114300" simplePos="0" relativeHeight="251661312" behindDoc="0" locked="0" layoutInCell="1" allowOverlap="1" wp14:anchorId="6DD91F00" wp14:editId="3D8721EF">
            <wp:simplePos x="0" y="0"/>
            <wp:positionH relativeFrom="column">
              <wp:posOffset>4486275</wp:posOffset>
            </wp:positionH>
            <wp:positionV relativeFrom="paragraph">
              <wp:posOffset>173355</wp:posOffset>
            </wp:positionV>
            <wp:extent cx="1552575" cy="1163955"/>
            <wp:effectExtent l="3810" t="0" r="0" b="0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C96D29B-4351-412C-9B4F-DEC0F111C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C96D29B-4351-412C-9B4F-DEC0F111C0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257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32" w:rsidRPr="00123C32">
        <w:rPr>
          <w:noProof/>
        </w:rPr>
        <w:drawing>
          <wp:inline distT="0" distB="0" distL="0" distR="0" wp14:anchorId="06D6CB1F" wp14:editId="793B2A77">
            <wp:extent cx="1533525" cy="1150144"/>
            <wp:effectExtent l="1270" t="0" r="0" b="0"/>
            <wp:docPr id="3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A5CE406-7E95-455F-B6F4-B0EEDA49E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AA5CE406-7E95-455F-B6F4-B0EEDA49E9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0385" cy="115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386F" w14:textId="77777777" w:rsidR="00123C32" w:rsidRDefault="008D5583" w:rsidP="00123C32">
      <w:pPr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AA931E" wp14:editId="73DAC68E">
                <wp:simplePos x="0" y="0"/>
                <wp:positionH relativeFrom="column">
                  <wp:posOffset>4676775</wp:posOffset>
                </wp:positionH>
                <wp:positionV relativeFrom="paragraph">
                  <wp:posOffset>62230</wp:posOffset>
                </wp:positionV>
                <wp:extent cx="11906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01B91" w14:textId="77777777" w:rsidR="008D5583" w:rsidRPr="008D5583" w:rsidRDefault="008D5583">
                            <w:pPr>
                              <w:rPr>
                                <w:i/>
                              </w:rPr>
                            </w:pPr>
                            <w:r w:rsidRPr="008D5583">
                              <w:rPr>
                                <w:i/>
                              </w:rPr>
                              <w:t>Screwed into the Infrastop by the insertion chamber handle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A9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25pt;margin-top:4.9pt;width:9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" stroked="f">
                <v:textbox style="mso-fit-shape-to-text:t">
                  <w:txbxContent>
                    <w:p w14:paraId="2B001B91" w14:textId="77777777" w:rsidR="008D5583" w:rsidRPr="008D5583" w:rsidRDefault="008D5583">
                      <w:pPr>
                        <w:rPr>
                          <w:i/>
                        </w:rPr>
                      </w:pPr>
                      <w:r w:rsidRPr="008D5583">
                        <w:rPr>
                          <w:i/>
                        </w:rPr>
                        <w:t>Screwed into the Infrastop by the insertion chamber handle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C32" w:rsidRPr="00123C32">
        <w:rPr>
          <w:i/>
        </w:rPr>
        <w:t>Closing plug</w:t>
      </w:r>
    </w:p>
    <w:p w14:paraId="7FD9D908" w14:textId="77777777" w:rsidR="00123C32" w:rsidRDefault="00123C32" w:rsidP="00123C32">
      <w:pPr>
        <w:rPr>
          <w:i/>
        </w:rPr>
      </w:pPr>
    </w:p>
    <w:p w14:paraId="6367F886" w14:textId="77777777" w:rsidR="00123C32" w:rsidRDefault="00123C32" w:rsidP="00123C32"/>
    <w:p w14:paraId="26B606D2" w14:textId="77777777" w:rsidR="00123C32" w:rsidRDefault="00123C32" w:rsidP="00123C32"/>
    <w:p w14:paraId="30306D79" w14:textId="77777777" w:rsidR="00123C32" w:rsidRDefault="00123C32" w:rsidP="00123C32"/>
    <w:p w14:paraId="4CE483DD" w14:textId="77777777" w:rsidR="008D5583" w:rsidRDefault="008D5583" w:rsidP="00123C32"/>
    <w:p w14:paraId="75A38502" w14:textId="77777777" w:rsidR="008D5583" w:rsidRDefault="008D5583" w:rsidP="00123C32"/>
    <w:p w14:paraId="1D3281C2" w14:textId="77777777" w:rsidR="008D5583" w:rsidRPr="008D5583" w:rsidRDefault="008D5583" w:rsidP="00123C32">
      <w:pPr>
        <w:rPr>
          <w:i/>
        </w:rPr>
      </w:pPr>
      <w:r w:rsidRPr="008D5583">
        <w:rPr>
          <w:i/>
        </w:rPr>
        <w:t>Step 4: Installing the closing plug</w:t>
      </w:r>
    </w:p>
    <w:p w14:paraId="35A8B5D6" w14:textId="77777777" w:rsidR="00123C32" w:rsidRPr="00123C32" w:rsidRDefault="008D5583" w:rsidP="00123C32">
      <w:r w:rsidRPr="008D558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109C79" wp14:editId="6B4FC2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8588" cy="1483941"/>
            <wp:effectExtent l="0" t="0" r="3175" b="2540"/>
            <wp:wrapSquare wrapText="bothSides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2B91D47-386B-4091-8B63-5D38FCA279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42B91D47-386B-4091-8B63-5D38FCA279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588" cy="148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583">
        <w:rPr>
          <w:noProof/>
        </w:rPr>
        <w:drawing>
          <wp:anchor distT="0" distB="0" distL="114300" distR="114300" simplePos="0" relativeHeight="251660288" behindDoc="0" locked="0" layoutInCell="1" allowOverlap="1" wp14:anchorId="6DE7409C" wp14:editId="5BA69316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3263900" cy="2447925"/>
            <wp:effectExtent l="0" t="0" r="0" b="9525"/>
            <wp:wrapSquare wrapText="bothSides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508053B-2B78-4528-AB67-40ABA250EC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508053B-2B78-4528-AB67-40ABA250EC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49BB9" w14:textId="77777777" w:rsidR="00123C32" w:rsidRDefault="00123C32"/>
    <w:p w14:paraId="5CE6DEE6" w14:textId="77777777" w:rsidR="008D5583" w:rsidRDefault="008D5583"/>
    <w:p w14:paraId="2001FD77" w14:textId="77777777" w:rsidR="008D5583" w:rsidRDefault="008D5583"/>
    <w:p w14:paraId="076584E4" w14:textId="77777777" w:rsidR="008D5583" w:rsidRDefault="008D5583"/>
    <w:p w14:paraId="5CA7DD51" w14:textId="77777777" w:rsidR="008D5583" w:rsidRDefault="008D5583"/>
    <w:p w14:paraId="2EE25900" w14:textId="77777777" w:rsidR="008D5583" w:rsidRDefault="008D5583"/>
    <w:p w14:paraId="3C7D100B" w14:textId="77777777" w:rsidR="008D5583" w:rsidRDefault="008D5583"/>
    <w:p w14:paraId="24DD54EF" w14:textId="77777777" w:rsidR="008D5583" w:rsidRDefault="008D5583"/>
    <w:p w14:paraId="5A100D9E" w14:textId="77777777" w:rsidR="008D5583" w:rsidRDefault="008D5583"/>
    <w:p w14:paraId="34E75A77" w14:textId="77777777" w:rsidR="008D5583" w:rsidRDefault="008D5583"/>
    <w:p w14:paraId="2A864892" w14:textId="77777777" w:rsidR="008D5583" w:rsidRDefault="008D5583"/>
    <w:p w14:paraId="7C9ACB7F" w14:textId="77777777" w:rsidR="008D5583" w:rsidRDefault="008D5583"/>
    <w:p w14:paraId="597DCBC2" w14:textId="77777777" w:rsidR="008D5583" w:rsidRDefault="008D5583"/>
    <w:p w14:paraId="49FEBECC" w14:textId="77777777" w:rsidR="008D5583" w:rsidRDefault="008D5583"/>
    <w:p w14:paraId="4CEA7279" w14:textId="77777777" w:rsidR="008D5583" w:rsidRDefault="008D5583"/>
    <w:p w14:paraId="5936680B" w14:textId="77777777" w:rsidR="008D5583" w:rsidRDefault="008D5583"/>
    <w:p w14:paraId="174250E7" w14:textId="77777777" w:rsidR="008D5583" w:rsidRDefault="008D5583" w:rsidP="008D5583">
      <w:pPr>
        <w:pStyle w:val="ListParagraph"/>
        <w:numPr>
          <w:ilvl w:val="0"/>
          <w:numId w:val="5"/>
        </w:numPr>
      </w:pPr>
      <w:r>
        <w:t>Once closing plug is installed, remove the insertion chamber and screw on the blank flange.</w:t>
      </w:r>
    </w:p>
    <w:sectPr w:rsidR="008D5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3E78"/>
    <w:multiLevelType w:val="hybridMultilevel"/>
    <w:tmpl w:val="7EE237AE"/>
    <w:lvl w:ilvl="0" w:tplc="850A4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4D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C6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43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40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4D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E5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8E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7D570C"/>
    <w:multiLevelType w:val="hybridMultilevel"/>
    <w:tmpl w:val="446A0388"/>
    <w:lvl w:ilvl="0" w:tplc="D6D08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F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EC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A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437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4A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E1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68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A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592E9C"/>
    <w:multiLevelType w:val="hybridMultilevel"/>
    <w:tmpl w:val="80F81FA2"/>
    <w:lvl w:ilvl="0" w:tplc="D5002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0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A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4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1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D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E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A8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C3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1C05F1"/>
    <w:multiLevelType w:val="hybridMultilevel"/>
    <w:tmpl w:val="270A1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35C1E"/>
    <w:multiLevelType w:val="hybridMultilevel"/>
    <w:tmpl w:val="8C5AFA20"/>
    <w:lvl w:ilvl="0" w:tplc="3DDA6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C8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9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E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48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05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03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C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1NLIwMjUzNzQ3NzVX0lEKTi0uzszPAykwrAUAbQxy/ywAAAA="/>
  </w:docVars>
  <w:rsids>
    <w:rsidRoot w:val="00123C32"/>
    <w:rsid w:val="000A7825"/>
    <w:rsid w:val="00123C32"/>
    <w:rsid w:val="001C2BEA"/>
    <w:rsid w:val="0030757D"/>
    <w:rsid w:val="00612B5B"/>
    <w:rsid w:val="006B104D"/>
    <w:rsid w:val="007A25AA"/>
    <w:rsid w:val="008D5583"/>
    <w:rsid w:val="00903998"/>
    <w:rsid w:val="00BC21A2"/>
    <w:rsid w:val="00D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F3B6"/>
  <w15:chartTrackingRefBased/>
  <w15:docId w15:val="{662D5DDA-FA8E-403A-A3E5-07980E5C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4B5"/>
    <w:pPr>
      <w:spacing w:after="0" w:line="240" w:lineRule="auto"/>
    </w:pPr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47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05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47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34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4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6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5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8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08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7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1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W Document" ma:contentTypeID="0x0101002FFF9A575D6B38469CD63CD7D7987C7A00CE530BCF32537B47B83EFCF0B8392B26" ma:contentTypeVersion="42" ma:contentTypeDescription="" ma:contentTypeScope="" ma:versionID="0fd02d4702f3bf21b6a8bc12ddf3eb52">
  <xsd:schema xmlns:xsd="http://www.w3.org/2001/XMLSchema" xmlns:xs="http://www.w3.org/2001/XMLSchema" xmlns:p="http://schemas.microsoft.com/office/2006/metadata/properties" xmlns:ns1="http://schemas.microsoft.com/sharepoint/v3" xmlns:ns2="2ee41fb0-7a7d-4882-ae4f-5505adec40f2" xmlns:ns4="df6200bd-f671-4b39-aa54-140d868443d6" xmlns:ns5="715193d5-017a-4e7e-944b-5ad5637bb347" targetNamespace="http://schemas.microsoft.com/office/2006/metadata/properties" ma:root="true" ma:fieldsID="0f378d31d5a6cfe5c6bb2cf8f6d11c56" ns1:_="" ns2:_="" ns4:_="" ns5:_="">
    <xsd:import namespace="http://schemas.microsoft.com/sharepoint/v3"/>
    <xsd:import namespace="2ee41fb0-7a7d-4882-ae4f-5505adec40f2"/>
    <xsd:import namespace="df6200bd-f671-4b39-aa54-140d868443d6"/>
    <xsd:import namespace="715193d5-017a-4e7e-944b-5ad5637bb347"/>
    <xsd:element name="properties">
      <xsd:complexType>
        <xsd:sequence>
          <xsd:element name="documentManagement">
            <xsd:complexType>
              <xsd:all>
                <xsd:element ref="ns2:l9ce733ac1094b259da4a2d0decc129d" minOccurs="0"/>
                <xsd:element ref="ns2:TaxCatchAll" minOccurs="0"/>
                <xsd:element ref="ns2:TaxCatchAllLabel" minOccurs="0"/>
                <xsd:element ref="ns2:l2b23a1a14bf4843b3b690ab4ae2600c" minOccurs="0"/>
                <xsd:element ref="ns2:ec64ef2785e74216be148e23abbadcea" minOccurs="0"/>
                <xsd:element ref="ns2:d9fd5b152e944965b9cf565d57f626d8" minOccurs="0"/>
                <xsd:element ref="ns4:_dlc_DocId" minOccurs="0"/>
                <xsd:element ref="ns4:_dlc_DocIdUrl" minOccurs="0"/>
                <xsd:element ref="ns4:_dlc_DocIdPersistId" minOccurs="0"/>
                <xsd:element ref="ns4:Application_x0020_Status" minOccurs="0"/>
                <xsd:element ref="ns4:nac93ed0477e45c8a6d821fc9feedb47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Loca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1fb0-7a7d-4882-ae4f-5505adec40f2" elementFormDefault="qualified">
    <xsd:import namespace="http://schemas.microsoft.com/office/2006/documentManagement/types"/>
    <xsd:import namespace="http://schemas.microsoft.com/office/infopath/2007/PartnerControls"/>
    <xsd:element name="l9ce733ac1094b259da4a2d0decc129d" ma:index="8" nillable="true" ma:taxonomy="true" ma:internalName="l9ce733ac1094b259da4a2d0decc129d" ma:taxonomyFieldName="DocumentTypeMMD" ma:displayName="Document Type" ma:readOnly="false" ma:default="" ma:fieldId="{59ce733a-c109-4b25-9da4-a2d0decc129d}" ma:sspId="4172b26f-223a-4053-bd2d-050a842095b8" ma:termSetId="86d1e7c2-0e92-49e7-baeb-63cdfec172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eb869e7-463b-40b2-a5d6-8de1f306af04}" ma:internalName="TaxCatchAll" ma:showField="CatchAllData" ma:web="df6200bd-f671-4b39-aa54-140d86844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eb869e7-463b-40b2-a5d6-8de1f306af04}" ma:internalName="TaxCatchAllLabel" ma:readOnly="true" ma:showField="CatchAllDataLabel" ma:web="df6200bd-f671-4b39-aa54-140d86844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b23a1a14bf4843b3b690ab4ae2600c" ma:index="12" nillable="true" ma:taxonomy="true" ma:internalName="l2b23a1a14bf4843b3b690ab4ae2600c" ma:taxonomyFieldName="FinancialYearMMD" ma:displayName="Financial Year" ma:default="" ma:fieldId="{52b23a1a-14bf-4843-b3b6-90ab4ae2600c}" ma:sspId="4172b26f-223a-4053-bd2d-050a842095b8" ma:termSetId="7e4aec2b-2a25-45bd-a96a-3e45873f73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64ef2785e74216be148e23abbadcea" ma:index="14" nillable="true" ma:taxonomy="true" ma:internalName="ec64ef2785e74216be148e23abbadcea" ma:taxonomyFieldName="DocumentStatusMMD" ma:displayName="Document Status" ma:default="1;#Draft|08a35a81-8bca-41c4-ac73-4306bcb033c7" ma:fieldId="{ec64ef27-85e7-4216-be14-8e23abbadcea}" ma:sspId="4172b26f-223a-4053-bd2d-050a842095b8" ma:termSetId="1c904bcb-f041-4249-aebb-2b0ec3eb17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fd5b152e944965b9cf565d57f626d8" ma:index="17" nillable="true" ma:taxonomy="true" ma:internalName="d9fd5b152e944965b9cf565d57f626d8" ma:taxonomyFieldName="Security_x0020_Classification" ma:displayName="Security Classification" ma:default="" ma:fieldId="{d9fd5b15-2e94-4965-b9cf-565d57f626d8}" ma:sspId="4172b26f-223a-4053-bd2d-050a842095b8" ma:termSetId="6e5e6f10-9527-4ba2-9cda-5f16974ac9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200bd-f671-4b39-aa54-140d868443d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_x0020_Status" ma:index="22" nillable="true" ma:displayName="Application/Asset Status" ma:default="Current" ma:format="Dropdown" ma:indexed="true" ma:internalName="Application_x0020_Status" ma:readOnly="false">
      <xsd:simpleType>
        <xsd:restriction base="dms:Choice">
          <xsd:enumeration value="Current"/>
          <xsd:enumeration value="Discontinued"/>
        </xsd:restriction>
      </xsd:simpleType>
    </xsd:element>
    <xsd:element name="nac93ed0477e45c8a6d821fc9feedb47" ma:index="23" nillable="true" ma:taxonomy="true" ma:internalName="nac93ed0477e45c8a6d821fc9feedb47" ma:taxonomyFieldName="IT_x0020_Application" ma:displayName="Primary Application" ma:readOnly="false" ma:fieldId="{7ac93ed0-477e-45c8-a6d8-21fc9feedb47}" ma:sspId="4172b26f-223a-4053-bd2d-050a842095b8" ma:termSetId="859d2ee1-f202-44e9-a3ca-8ab20c0fa5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93d5-017a-4e7e-944b-5ad5637bb3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172b26f-223a-4053-bd2d-050a84209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e41fb0-7a7d-4882-ae4f-5505adec40f2">
      <Value>1168</Value>
      <Value>1041</Value>
      <Value>374</Value>
      <Value>16</Value>
    </TaxCatchAll>
    <ec64ef2785e74216be148e23abbadcea xmlns="2ee41fb0-7a7d-4882-ae4f-5505adec40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08a35a81-8bca-41c4-ac73-4306bcb033c7</TermId>
        </TermInfo>
      </Terms>
    </ec64ef2785e74216be148e23abbadcea>
    <nac93ed0477e45c8a6d821fc9feedb47 xmlns="df6200bd-f671-4b39-aa54-140d868443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SharePoint</TermName>
          <TermId xmlns="http://schemas.microsoft.com/office/infopath/2007/PartnerControls">6c1498a2-2163-42b3-bf1b-9560e356f278</TermId>
        </TermInfo>
      </Terms>
    </nac93ed0477e45c8a6d821fc9feedb47>
    <d9fd5b152e944965b9cf565d57f626d8 xmlns="2ee41fb0-7a7d-4882-ae4f-5505adec40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97feca41-a371-48ca-b341-de32adfe3269</TermId>
        </TermInfo>
      </Terms>
    </d9fd5b152e944965b9cf565d57f626d8>
    <_ip_UnifiedCompliancePolicyProperties xmlns="http://schemas.microsoft.com/sharepoint/v3" xsi:nil="true"/>
    <l9ce733ac1094b259da4a2d0decc129d xmlns="2ee41fb0-7a7d-4882-ae4f-5505adec40f2">
      <Terms xmlns="http://schemas.microsoft.com/office/infopath/2007/PartnerControls"/>
    </l9ce733ac1094b259da4a2d0decc129d>
    <l2b23a1a14bf4843b3b690ab4ae2600c xmlns="2ee41fb0-7a7d-4882-ae4f-5505adec40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2023/24</TermName>
          <TermId xmlns="http://schemas.microsoft.com/office/infopath/2007/PartnerControls">75875e6a-6ed3-4aaa-90a6-d019e0e5c749</TermId>
        </TermInfo>
      </Terms>
    </l2b23a1a14bf4843b3b690ab4ae2600c>
    <lcf76f155ced4ddcb4097134ff3c332f xmlns="715193d5-017a-4e7e-944b-5ad5637bb347">
      <Terms xmlns="http://schemas.microsoft.com/office/infopath/2007/PartnerControls"/>
    </lcf76f155ced4ddcb4097134ff3c332f>
    <Application_x0020_Status xmlns="df6200bd-f671-4b39-aa54-140d868443d6">Current</Application_x0020_Status>
    <_dlc_DocId xmlns="df6200bd-f671-4b39-aa54-140d868443d6">ORG-00060-2061687938-32724</_dlc_DocId>
    <_dlc_DocIdUrl xmlns="df6200bd-f671-4b39-aa54-140d868443d6">
      <Url>https://southeastwater.sharepoint.com/sites/org-00060/_layouts/15/DocIdRedir.aspx?ID=ORG-00060-2061687938-32724</Url>
      <Description>ORG-00060-2061687938-32724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172b26f-223a-4053-bd2d-050a842095b8" ContentTypeId="0x0101002FFF9A575D6B38469CD63CD7D7987C7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8E649A-DFCA-4C88-AB65-3556B1278A9F}"/>
</file>

<file path=customXml/itemProps2.xml><?xml version="1.0" encoding="utf-8"?>
<ds:datastoreItem xmlns:ds="http://schemas.openxmlformats.org/officeDocument/2006/customXml" ds:itemID="{3B6E250B-FEC7-40CE-9FEF-C2EFF4B1EB67}"/>
</file>

<file path=customXml/itemProps3.xml><?xml version="1.0" encoding="utf-8"?>
<ds:datastoreItem xmlns:ds="http://schemas.openxmlformats.org/officeDocument/2006/customXml" ds:itemID="{99CFBA09-FE45-41B3-A4C4-2E45750762DD}"/>
</file>

<file path=customXml/itemProps4.xml><?xml version="1.0" encoding="utf-8"?>
<ds:datastoreItem xmlns:ds="http://schemas.openxmlformats.org/officeDocument/2006/customXml" ds:itemID="{F72ADC60-E8FE-4B26-8F1C-38228046288D}"/>
</file>

<file path=customXml/itemProps5.xml><?xml version="1.0" encoding="utf-8"?>
<ds:datastoreItem xmlns:ds="http://schemas.openxmlformats.org/officeDocument/2006/customXml" ds:itemID="{47D91359-8E5B-4653-A4D7-9FDBD947B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Monro</dc:creator>
  <cp:keywords/>
  <dc:description/>
  <cp:lastModifiedBy>Scott Jordan-Legg</cp:lastModifiedBy>
  <cp:revision>2</cp:revision>
  <dcterms:created xsi:type="dcterms:W3CDTF">2019-07-02T03:47:00Z</dcterms:created>
  <dcterms:modified xsi:type="dcterms:W3CDTF">2019-07-02T03:47:00Z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0x0101002FFF9A575D6B38469CD63CD7D7987C7A00CE530BCF32537B47B83EFCF0B8392B26</vt:lpwstr>
  </property>
  <property fmtid="{D5CDD505-2E9C-101B-9397-08002B2CF9AE}" pid="3" name="IT Application">
    <vt:lpwstr>16</vt:lpwstr>
  </property>
  <property fmtid="{D5CDD505-2E9C-101B-9397-08002B2CF9AE}" pid="4" name="DocumentStatusMMD">
    <vt:lpwstr>1041;#Draft|08a35a81-8bca-41c4-ac73-4306bcb033c7</vt:lpwstr>
  </property>
  <property fmtid="{D5CDD505-2E9C-101B-9397-08002B2CF9AE}" pid="5" name="_dlc_DocIdItemGuid">
    <vt:lpwstr>372b2cbf-117a-4854-bb1a-598ffdcb947e</vt:lpwstr>
  </property>
  <property fmtid="{D5CDD505-2E9C-101B-9397-08002B2CF9AE}" pid="6" name="h94ec90dcb904ebb8aa3c35e8960d9f2">
    <vt:lpwstr/>
  </property>
  <property fmtid="{D5CDD505-2E9C-101B-9397-08002B2CF9AE}" pid="7" name="o77ce13abf5046e190ae782ea6805175">
    <vt:lpwstr/>
  </property>
  <property fmtid="{D5CDD505-2E9C-101B-9397-08002B2CF9AE}" pid="8" name="d95434c19f634074a5c67b41e35f9d51">
    <vt:lpwstr/>
  </property>
  <property fmtid="{D5CDD505-2E9C-101B-9397-08002B2CF9AE}" pid="9" name="FinancialYearMMD">
    <vt:lpwstr>1168;#2023/24|75875e6a-6ed3-4aaa-90a6-d019e0e5c749</vt:lpwstr>
  </property>
  <property fmtid="{D5CDD505-2E9C-101B-9397-08002B2CF9AE}" pid="10" name="MediaServiceImageTags">
    <vt:lpwstr/>
  </property>
  <property fmtid="{D5CDD505-2E9C-101B-9397-08002B2CF9AE}" pid="11" name="Design_x0020_Document_x0020_Type">
    <vt:lpwstr/>
  </property>
  <property fmtid="{D5CDD505-2E9C-101B-9397-08002B2CF9AE}" pid="12" name="Manual_Guide_x0020_Type">
    <vt:lpwstr/>
  </property>
  <property fmtid="{D5CDD505-2E9C-101B-9397-08002B2CF9AE}" pid="13" name="Vendor_x0020_or_x0020_Supplier">
    <vt:lpwstr/>
  </property>
  <property fmtid="{D5CDD505-2E9C-101B-9397-08002B2CF9AE}" pid="14" name="DocumentTypeMMD">
    <vt:lpwstr/>
  </property>
  <property fmtid="{D5CDD505-2E9C-101B-9397-08002B2CF9AE}" pid="15" name="Audit Date">
    <vt:filetime>2023-09-11T08:00:00Z</vt:filetime>
  </property>
  <property fmtid="{D5CDD505-2E9C-101B-9397-08002B2CF9AE}" pid="16" name="d9cf0f4c0e694dbba3d01b5ebcb2c62b">
    <vt:lpwstr/>
  </property>
  <property fmtid="{D5CDD505-2E9C-101B-9397-08002B2CF9AE}" pid="17" name="h159f8e7f1a546038186f8ac4aabddaa">
    <vt:lpwstr/>
  </property>
  <property fmtid="{D5CDD505-2E9C-101B-9397-08002B2CF9AE}" pid="18" name="BTSOwner">
    <vt:lpwstr/>
  </property>
  <property fmtid="{D5CDD505-2E9C-101B-9397-08002B2CF9AE}" pid="19" name="pf70cc17950048de808f9755dd11dcde">
    <vt:lpwstr/>
  </property>
  <property fmtid="{D5CDD505-2E9C-101B-9397-08002B2CF9AE}" pid="20" name="Reqs_Specifications_x0020_Doc_x0020_Type">
    <vt:lpwstr/>
  </property>
  <property fmtid="{D5CDD505-2E9C-101B-9397-08002B2CF9AE}" pid="21" name="h5ce73680065419e932133379914e334">
    <vt:lpwstr/>
  </property>
  <property fmtid="{D5CDD505-2E9C-101B-9397-08002B2CF9AE}" pid="22" name="Procedure_x0020_Type">
    <vt:lpwstr/>
  </property>
  <property fmtid="{D5CDD505-2E9C-101B-9397-08002B2CF9AE}" pid="23" name="ffc2cddd8b974da9950d78b462deb710">
    <vt:lpwstr/>
  </property>
  <property fmtid="{D5CDD505-2E9C-101B-9397-08002B2CF9AE}" pid="24" name="Security Classification">
    <vt:lpwstr>374;#Official:Sensitive|97feca41-a371-48ca-b341-de32adfe3269</vt:lpwstr>
  </property>
  <property fmtid="{D5CDD505-2E9C-101B-9397-08002B2CF9AE}" pid="25" name="Testing_x0020_Doc_x0020_Type">
    <vt:lpwstr/>
  </property>
  <property fmtid="{D5CDD505-2E9C-101B-9397-08002B2CF9AE}" pid="26" name="pef6ec6bab0b4ef0a619fabe5f0ab711">
    <vt:lpwstr/>
  </property>
  <property fmtid="{D5CDD505-2E9C-101B-9397-08002B2CF9AE}" pid="27" name="Project_x0020_number">
    <vt:lpwstr/>
  </property>
  <property fmtid="{D5CDD505-2E9C-101B-9397-08002B2CF9AE}" pid="28" name="Secondary_x0020_Application_x002F_s">
    <vt:lpwstr/>
  </property>
  <property fmtid="{D5CDD505-2E9C-101B-9397-08002B2CF9AE}" pid="29" name="D_x0020_and_x0020_E_x0020_No_x002e_">
    <vt:lpwstr/>
  </property>
  <property fmtid="{D5CDD505-2E9C-101B-9397-08002B2CF9AE}" pid="30" name="jc2587145fce42a3bf176ee84be518ea">
    <vt:lpwstr/>
  </property>
  <property fmtid="{D5CDD505-2E9C-101B-9397-08002B2CF9AE}" pid="31" name="Reqs_Specifications Doc Type">
    <vt:lpwstr/>
  </property>
  <property fmtid="{D5CDD505-2E9C-101B-9397-08002B2CF9AE}" pid="32" name="D and E No.">
    <vt:lpwstr/>
  </property>
  <property fmtid="{D5CDD505-2E9C-101B-9397-08002B2CF9AE}" pid="33" name="Testing Doc Type">
    <vt:lpwstr/>
  </property>
  <property fmtid="{D5CDD505-2E9C-101B-9397-08002B2CF9AE}" pid="34" name="Manual_Guide Type">
    <vt:lpwstr/>
  </property>
  <property fmtid="{D5CDD505-2E9C-101B-9397-08002B2CF9AE}" pid="35" name="Design Document Type">
    <vt:lpwstr/>
  </property>
  <property fmtid="{D5CDD505-2E9C-101B-9397-08002B2CF9AE}" pid="36" name="Project number">
    <vt:lpwstr/>
  </property>
  <property fmtid="{D5CDD505-2E9C-101B-9397-08002B2CF9AE}" pid="37" name="Vendor or Supplier">
    <vt:lpwstr/>
  </property>
  <property fmtid="{D5CDD505-2E9C-101B-9397-08002B2CF9AE}" pid="38" name="Secondary Application/s">
    <vt:lpwstr/>
  </property>
  <property fmtid="{D5CDD505-2E9C-101B-9397-08002B2CF9AE}" pid="39" name="Procedure Type">
    <vt:lpwstr/>
  </property>
  <property fmtid="{D5CDD505-2E9C-101B-9397-08002B2CF9AE}" pid="40" name="DocumentSetDescription">
    <vt:lpwstr/>
  </property>
  <property fmtid="{D5CDD505-2E9C-101B-9397-08002B2CF9AE}" pid="41" name="_ExtendedDescription">
    <vt:lpwstr/>
  </property>
</Properties>
</file>